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374</w:t>
      </w:r>
    </w:p>
    <w:p>
      <w:pPr>
        <w:pStyle w:val="script"/>
      </w:pPr>
      <w:r>
        <w:t xml:space="preserve">If you are a high functioning Christian woman who looks like you have it all together on the outside, but you feel lonely, confused, or small on the inside, this episode is for you.</w:t>
      </w:r>
    </w:p>
    <w:p>
      <w:pPr>
        <w:pStyle w:val="script"/>
      </w:pPr>
      <w:r>
        <w:t xml:space="preserve">Today we are starting a new series called High Functioning Women, and in this first episode we're gonna talk about something that so many high functioning Christian women live with for years, sometimes even decades, without having words for it, and that is the loneliness of the perfect life. You know the life I'm talking about, the one that looks great on paper, the one that people praise, the one your church might hold up as an example, and yet behind the polished exterior, you feel desperately alone, not just sad or unhappy.</w:t>
      </w:r>
    </w:p>
    <w:p>
      <w:pPr>
        <w:pStyle w:val="script"/>
      </w:pPr>
      <w:r>
        <w:t xml:space="preserve">I mean soul alone, like no one actually sees you. A high functioning Christian woman is often competent, gifted, responsible, and capable. She can run a business. She can teach a class. She can lead a ministry. She can juggle many schedules, meals, homework, church events, and everyone's emotional needs. She is the one people call when something needs to get done.</w:t>
      </w:r>
    </w:p>
    <w:p>
      <w:pPr>
        <w:pStyle w:val="script"/>
      </w:pPr>
      <w:r>
        <w:t xml:space="preserve">You know who I'm talking about, right? And in many conservative, patriarchal systems, this is also the woman who is expected to be at the same time, submissive, deferential, agreeable, and constantly available. And that is where the double life begins, because in public she is impressive, but in private, she's diminished in public, she's praised in private.</w:t>
      </w:r>
    </w:p>
    <w:p>
      <w:pPr>
        <w:pStyle w:val="script"/>
      </w:pPr>
      <w:r>
        <w:t xml:space="preserve">She's criticized in public. She's seen as strong, whereas in private, she's treated as if she's the problem in public. She shines in private, she shrinks, and many women don't even realize they're shrinking because it happens slowly. It happens through a thousand tiny interactions that communicate you don't matter as much as he does.</w:t>
      </w:r>
    </w:p>
    <w:p>
      <w:pPr>
        <w:pStyle w:val="script"/>
      </w:pPr>
      <w:r>
        <w:t xml:space="preserve">Your needs are selfish. Your voice is dangerous. Your wisdom can't be trusted. Your job is to keep the peace. Your job is to keep him happy. Your job is to make the home run smoothly. Your job is to make him look good. And if you've been taught that all of these things are biblical womanhood, you might even feel proud of how much you can endure.</w:t>
      </w:r>
    </w:p>
    <w:p>
      <w:pPr>
        <w:pStyle w:val="script"/>
      </w:pPr>
      <w:r>
        <w:t xml:space="preserve">But inside the loneliness grows because your worth becomes measured by how well you keep husband and home happy, and not by your own God-given personhood, not by being known and loved for who you actually are, who God created you to be. Let me give you a composite example, and we're gonna call her Anna.</w:t>
      </w:r>
    </w:p>
    <w:p>
      <w:pPr>
        <w:pStyle w:val="script"/>
      </w:pPr>
      <w:r>
        <w:t xml:space="preserve">Anna is respected. She's the woman who can walk into a room full of executives and handle herself. She's articulate, competent people admire her. She volunteers at church. She might even lead a woman's Bible study. She's dependable, but at home, Anna has to check in with her husband before she makes basic decisions, not because she wants his input as a partner, but because she is afraid of what will happen if she doesn't.</w:t>
      </w:r>
    </w:p>
    <w:p>
      <w:pPr>
        <w:pStyle w:val="script"/>
      </w:pPr>
      <w:r>
        <w:t xml:space="preserve">She second guesses what she says. She manages his moods and tries to predict what's gonna set him off. She might not even be able to name what's happening because he might not yell. He might have never hit her. He might not obviously do anything, but she is always scanning, always adjusting, always compensating, always apologizing, always keeping the machine running, and people look at her and say, wow, she's so strong.</w:t>
      </w:r>
    </w:p>
    <w:p>
      <w:pPr>
        <w:pStyle w:val="script"/>
      </w:pPr>
      <w:r>
        <w:t xml:space="preserve">But they don't see the hidden cost of being that strong. They don't see her crying in the bathroom at night. They don't see her sitting in her car before she goes in the house trying to prepare herself. They don't see how exhausting it is to constantly manage another adult's fragile ego. That is the double life, and it is incredibly lonely.</w:t>
      </w:r>
    </w:p>
    <w:p>
      <w:pPr>
        <w:pStyle w:val="script"/>
      </w:pPr>
      <w:r>
        <w:t xml:space="preserve">So let's talk about why this loneliness can feel so intense and consuming because this is not just, I'm unhappy in my marriage. This is way deeper than that. This is loneliness. Loneliness that exists on several different levels In many patriarchal setups. Authority is given to the husband, and deference is demanded from the wife.</w:t>
      </w:r>
    </w:p>
    <w:p>
      <w:pPr>
        <w:pStyle w:val="script"/>
      </w:pPr>
      <w:r>
        <w:t xml:space="preserve">So instead of connection. And true intimacy that God designed for a marriage to have that gets replaced with control. And when control is the goal, intimacy becomes impossible. You cannot be close to someone that you are afraid of or who makes you anxious or insecure. You cannot be fully known by someone who punishes your honesty, so the wife learns to hide parts of herself.</w:t>
      </w:r>
    </w:p>
    <w:p>
      <w:pPr>
        <w:pStyle w:val="script"/>
      </w:pPr>
      <w:r>
        <w:t xml:space="preserve">She learns which topics are safe and which ones aren't. She learns how to keep conversation, conversations shallow and transactional. She learns how to keep her feelings small and how to pres present a version of herself that won't get criticized, and over time she becomes lonely even while sitting right next to him on the couch.</w:t>
      </w:r>
    </w:p>
    <w:p>
      <w:pPr>
        <w:pStyle w:val="script"/>
      </w:pPr>
      <w:r>
        <w:t xml:space="preserve">So that's one layer. But what about the church layer? In structurally sexist churches, women often know deep down that if they say out loud what's actually happening at home, they're not gonna be believed or worse, they're gonna get blamed because the system has an explanation for everything. If he's harsh, she should be more respectful.</w:t>
      </w:r>
    </w:p>
    <w:p>
      <w:pPr>
        <w:pStyle w:val="script"/>
      </w:pPr>
      <w:r>
        <w:t xml:space="preserve">If she's lonely, she should be more grateful. If she's sad, she should pray more. If she's confused, she should trust leadership. If she feels harmed, she should forgive. So she stays silent. She just smiles and serves at church. She performs godly womanhood and feels profoundly alone. And then there's an even deeper loneliness, and that's the loneliness inside of her own self.</w:t>
      </w:r>
    </w:p>
    <w:p>
      <w:pPr>
        <w:pStyle w:val="script"/>
      </w:pPr>
      <w:r>
        <w:t xml:space="preserve">Many women describe feeling like they have two selves. There's this competent public self and then the silenced private self. The woman who can lead a room, and then the woman who can't even say that's not okay to her hu to her own husband. There's the woman who has gifts and then the woman who's learned how to bury them to keep the peace.</w:t>
      </w:r>
    </w:p>
    <w:p>
      <w:pPr>
        <w:pStyle w:val="script"/>
      </w:pPr>
      <w:r>
        <w:t xml:space="preserve">And when you live a split life like that, you start to feel fragmented. You can start to feel like you don't even know who you are anymore. And here's something that makes that loneliness even more profound. Sometimes the very things that you are praised for. Are the very things that are killing you.</w:t>
      </w:r>
    </w:p>
    <w:p>
      <w:pPr>
        <w:pStyle w:val="script"/>
      </w:pPr>
      <w:r>
        <w:t xml:space="preserve">People will say, you're such a Godly wife, or You're such a Proverbs 31 woman, or You're such a servant or a strong mom, and inside your thinking, you don't even know me, and you can't tell them, so you just carry it by yourself. What about religious language? Religious language? Can. Definitely deepen this pain because in these environments, the husband does not always need to control with overt intimidation.</w:t>
      </w:r>
    </w:p>
    <w:p>
      <w:pPr>
        <w:pStyle w:val="script"/>
      </w:pPr>
      <w:r>
        <w:t xml:space="preserve">He can control with spiritual vocabulary, he can control with Bible verses. He can control with shame and the wife. The high functioning Christian woman because she wants to honor God, she becomes very vulnerable to that kind of control. Spiritual gaslighting is when your reality is denied or rewritten using religious language.</w:t>
      </w:r>
    </w:p>
    <w:p>
      <w:pPr>
        <w:pStyle w:val="script"/>
      </w:pPr>
      <w:r>
        <w:t xml:space="preserve">So for example, you are not trusting God, you're not forgiving, you're bitter, you're not submissive enough. God is using me to sanctify you. Well, that's just your pride. Your emotions are deceitful. A godly woman wouldn't talk about these things. You need to respect your husband, even if he's wrong. This teaches women to doubt her perceptions, and when you doubt your perceptions, guess what?</w:t>
      </w:r>
    </w:p>
    <w:p>
      <w:pPr>
        <w:pStyle w:val="script"/>
      </w:pPr>
      <w:r>
        <w:t xml:space="preserve">You become easier to control. And that is the whole point. Some teachings explicitly or implicitly communicate that women are more or are more easily deceived, that women are more emotional, that they need a male covering, that they can't be trusted with authority, that they must submit if they wanna stay safe.</w:t>
      </w:r>
    </w:p>
    <w:p>
      <w:pPr>
        <w:pStyle w:val="script"/>
      </w:pPr>
      <w:r>
        <w:t xml:space="preserve">And this messaging does something to your nervous system. It creates chronic self-doubt. It creates shame just for having human needs shame, for just experiencing natural human anger over injustice. Shame for even waking up or getting some clarity about something. So when this high functioning Christian woman starts to notice something is profoundly wrong here, she does not trust herself enough to take that information seriously.</w:t>
      </w:r>
    </w:p>
    <w:p>
      <w:pPr>
        <w:pStyle w:val="script"/>
      </w:pPr>
      <w:r>
        <w:t xml:space="preserve">So it just undermines any of her efforts to get out. And sometimes it's packaged nicely, right? Equal, but different, different roles, complimentary design. But in practice, what it often means is he gets the final say. He's got the authority, he's got the freedom. He gets to be complex, he gets to be immature, whereas she gets the responsibility, the emotional labor, the blame, the consequences.</w:t>
      </w:r>
    </w:p>
    <w:p>
      <w:pPr>
        <w:pStyle w:val="script"/>
      </w:pPr>
      <w:r>
        <w:t xml:space="preserve">And if she feels the injustice and the inequality of that and the power imbalance that that creates, she's just told the problem is her attitude. So she ends up trapped, not just by a man, but by an entire interpretive system that labels her spiritual if she endures harm. That is a lonely place. What about your body though?</w:t>
      </w:r>
    </w:p>
    <w:p>
      <w:pPr>
        <w:pStyle w:val="script"/>
      </w:pPr>
      <w:r>
        <w:t xml:space="preserve">Because loneliness isn't just an idea, it's also something that you experience in your physical body. When you live in a system where you are always monitoring another person's reactions and trying to avoid punishment, and you're always trying to stay good, your nervous system is gonna pay the price.</w:t>
      </w:r>
    </w:p>
    <w:p>
      <w:pPr>
        <w:pStyle w:val="script"/>
      </w:pPr>
      <w:r>
        <w:t xml:space="preserve">Here's some ways that that shows up up. Many women who, um, leave these rigid male led environments, they describe this, they. They can make huge decisions at work. They can make these complex plans for their kids. They can manage budgets and logistics, but when it comes to their own lives, they freeze. They can't decide what they want for themselves.</w:t>
      </w:r>
    </w:p>
    <w:p>
      <w:pPr>
        <w:pStyle w:val="script"/>
      </w:pPr>
      <w:r>
        <w:t xml:space="preserve">They can't decide what's okay or not okay for for them. They can't decide what they believe because they were trained. They were literally programmed by the system to outsource their knowing. So what that does is your body then experiences any choices as dangerous. Even something as small as, should I go to that event?</w:t>
      </w:r>
    </w:p>
    <w:p>
      <w:pPr>
        <w:pStyle w:val="script"/>
      </w:pPr>
      <w:r>
        <w:t xml:space="preserve">Should I buy that thing? Should I take that class? These can create intense anxiety in your body. And then some women cope by overperforming. They become the best employee or the best mom, the best volunteer, the best organizer, the best helper, because if they can't be good enough. Or if they can be good enough, I should say, maybe then they'll feel safe.</w:t>
      </w:r>
    </w:p>
    <w:p>
      <w:pPr>
        <w:pStyle w:val="script"/>
      </w:pPr>
      <w:r>
        <w:t xml:space="preserve">Hyper functioning can look like strength, but often it's really just survival In many of these marriages she's carrying not just tasks to do, but also all of the emotional responsibility she's needs to manage his mood and image, his spiritual comfort, his sexual entitlement, his frustrations and disappointments, his anger, his silence.</w:t>
      </w:r>
    </w:p>
    <w:p>
      <w:pPr>
        <w:pStyle w:val="script"/>
      </w:pPr>
      <w:r>
        <w:t xml:space="preserve">And she's doing all of this while try also trying to protect her children and keep the household running and also stay respectful, but that's not partnership. That is not, that's not a Christian marriage, that is not love. That is unpaid labor inside of a power imbalance, and it is exhausting. Living in chronic emotional and spiritual abuse can create trauma like symptoms where you feel constantly on edge, numb, unable to access joy, where you're tired all the time, where your brain feels fuzzy, you feel dissociated, you feel like you're losing yourself.</w:t>
      </w:r>
    </w:p>
    <w:p>
      <w:pPr>
        <w:pStyle w:val="script"/>
      </w:pPr>
      <w:r>
        <w:t xml:space="preserve">And then you blame yourself for not being grateful enough. Uhuh, your body is telling the truth, and if you haven't told anyone, or if you've told people and then you've backed off, there are reasons why you've backed off. Many women in these systems are afraid of God's judgment even more than they're afraid of their husband's anger.</w:t>
      </w:r>
    </w:p>
    <w:p>
      <w:pPr>
        <w:pStyle w:val="script"/>
      </w:pPr>
      <w:r>
        <w:t xml:space="preserve">They are afraid that if they leave or resist. That they are actually rebelling against God. This is where our idea of God. It comes into play where we need to work on changing that so they stay, not because they're weak. We're talking about high functioning Christian women here. Okay? They stay because they're trying to survive spiritually as well.</w:t>
      </w:r>
    </w:p>
    <w:p>
      <w:pPr>
        <w:pStyle w:val="script"/>
      </w:pPr>
      <w:r>
        <w:t xml:space="preserve">Asking for help can risk everything. It can mean losing church friends, identity support systems. For some women, speaking the truth would mean becoming an outsider over overnight, which is what happened to me. That is a devastating risk. And if he isn't hitting you, if he has a job and he's bringing home the bacon, if he's nice and charming at church, you might even think, well, it's not really that bad, is it?</w:t>
      </w:r>
    </w:p>
    <w:p>
      <w:pPr>
        <w:pStyle w:val="script"/>
      </w:pPr>
      <w:r>
        <w:t xml:space="preserve">But what you're really saying is, my pain doesn't count unless it reaches someone else's pain threshold. And I wanna challenge that. I wanna push back on that a little bit. Your loneliness can be a strong signal, not, it's not just loneliness because you want more romance. It's loneliness because you are not allowed to be a full human being, which God created you to have that drive to be.</w:t>
      </w:r>
    </w:p>
    <w:p>
      <w:pPr>
        <w:pStyle w:val="script"/>
      </w:pPr>
      <w:r>
        <w:t xml:space="preserve">It's loneliness because your voice that God gave you actually feels unsafe and wrong. That is crazy. That is a twisted idea that I, I don't that that is the opposite of God's intention for you. You are experiencing this loneliness because your spiritual life has been colonized by somebody else's control, and that loneliness matters.</w:t>
      </w:r>
    </w:p>
    <w:p>
      <w:pPr>
        <w:pStyle w:val="script"/>
      </w:pPr>
      <w:r>
        <w:t xml:space="preserve">If you are resonating with what we're talking about today, you don't have to solve everything at one time, but I do want you to do one brave thing. I want you to start paying attention to your inner truth. If you feel lonely in your perfect life, don't argue with that feeling. Don't preach at it or shame it, just.</w:t>
      </w:r>
    </w:p>
    <w:p>
      <w:pPr>
        <w:pStyle w:val="script"/>
      </w:pPr>
      <w:r>
        <w:t xml:space="preserve">Begin to notice it and maybe ask yourself questions like, where am I unseen? Where am I shrinking? Where do I feel like I have these two selves? What am I afraid would happen if I did tell the truth? What parts of me have I been asked to bury throughout my life? And if those questions stir things up for you, be gentle to yourself.</w:t>
      </w:r>
    </w:p>
    <w:p>
      <w:pPr>
        <w:pStyle w:val="script"/>
      </w:pPr>
      <w:r>
        <w:t xml:space="preserve">You're waking up. In the next episode in the series, we're gonna talk about why empathy can be a superpower for high functioning Christian women, but also a target. And we'll explore the way many high functioning Christian women end up trapped because they can see the wounded boy inside the man who's hurting them.</w:t>
      </w:r>
    </w:p>
    <w:p>
      <w:pPr>
        <w:pStyle w:val="script"/>
      </w:pPr>
      <w:r>
        <w:t xml:space="preserve">And after that we're gonna talk about what it means to trust your gut, especially when your church says, wait. And then we'll move towards something else that I think we should talk about, which is our sovereignty. It's the shift from what can I, or who can I help today to what do I need today and why that is not selfish to ask that question.</w:t>
      </w:r>
    </w:p>
    <w:p>
      <w:pPr>
        <w:pStyle w:val="script"/>
      </w:pPr>
      <w:r>
        <w:t xml:space="preserve">Now, sometimes it helps to see. I just wanna bring in this before we go. It helps to see these dynamics in the culture that we grew up with. So if you think about a lot of the sitcoms that many of us watched over the years where there is a buffoon type of husband with a competent wife, or the lovable, immature man, and then the woman who has to hold everything together.</w:t>
      </w:r>
    </w:p>
    <w:p>
      <w:pPr>
        <w:pStyle w:val="script"/>
      </w:pPr>
      <w:r>
        <w:t xml:space="preserve">What we laughed about that, right? But what did we learn? We learned that women are supposed to tolerate immaturity. We learned that women are supposed to manage men, that we're supposed to be naggy. If we want respect. We learned that women are supposed to carry this emotional weight and pretend it's normal.</w:t>
      </w:r>
    </w:p>
    <w:p>
      <w:pPr>
        <w:pStyle w:val="script"/>
      </w:pPr>
      <w:r>
        <w:t xml:space="preserve">So if you learned those scripts too, I think you can unlearn them. You can write a new story, and if you'd like help doing that, I would love to help you in a couple of ways. One is to send you my free weekly newsletter called The Hope Letters. You can get on my newsletter list for free by going to flyingfreenow.com dot com.</w:t>
      </w:r>
    </w:p>
    <w:p>
      <w:pPr>
        <w:pStyle w:val="script"/>
      </w:pPr>
      <w:r>
        <w:t xml:space="preserve">Just sign up right on the top of my list. I'll give you a free chapter of my book and a free workbook chapter as well do. And that chapter alone will help you to see kinda what's going on in your personal relationship. And then the second way that I can help you is inside of the Flying Free Kaleidoscope Program, which is especially effective for high functioning Christian women.</w:t>
      </w:r>
    </w:p>
    <w:p>
      <w:pPr>
        <w:pStyle w:val="script"/>
      </w:pPr>
      <w:r>
        <w:t xml:space="preserve">This is where you'll get access to me and hundreds of Christian women like yourself, as well as other professional coaches who are all high functioning Christian women, both now and in their past. In a private forum, you'll be able to take classes, you'll be able to listen to hundreds of coaching sessions in a private podcast, and if do you like listening to podcasts?</w:t>
      </w:r>
    </w:p>
    <w:p>
      <w:pPr>
        <w:pStyle w:val="script"/>
      </w:pPr>
      <w:r>
        <w:t xml:space="preserve">What about getting a 10 minute lesson each day to give you some of the tools and teach you some skills that you need to take care of your high functioning self? If that interests you, go to join Flying Free dot com to learn more and complete an application for the cost of three therapy sessions. You can get an entire year of this program.</w:t>
      </w:r>
    </w:p>
    <w:p>
      <w:pPr>
        <w:pStyle w:val="script"/>
      </w:pPr>
      <w:r>
        <w:t xml:space="preserve">One woman recently wrote to me and said, I find that your program is way more helpful than having a therapist. And I've been seeing a therapist throughout my process of leaving and divorcing. It seems kind of like a waste of money, but your program is worth every dollar. Now I say that I share that, that, uh, you know, what she wrote, and I, I personally do not wanna knock therapy and don't knock therapy.</w:t>
      </w:r>
    </w:p>
    <w:p>
      <w:pPr>
        <w:pStyle w:val="script"/>
      </w:pPr>
      <w:r>
        <w:t xml:space="preserve">I think therapy is really important, but we do have a lot of therapists who actually recommend their clients to my program. A lot of people will join and in their application they'll say A therapist recommended me. And the reason for that is because people who are ALS are going through therapy simultaneously.</w:t>
      </w:r>
    </w:p>
    <w:p>
      <w:pPr>
        <w:pStyle w:val="script"/>
      </w:pPr>
      <w:r>
        <w:t xml:space="preserve">While they're going through this program. They're 10 xing their results. They're able to take, you know, you get to go to see your therapist once a week, maybe once every other week. But what happens in between? What it, what are you doing in your life? How are you implementing things and changing in between?</w:t>
      </w:r>
    </w:p>
    <w:p>
      <w:pPr>
        <w:pStyle w:val="script"/>
      </w:pPr>
      <w:r>
        <w:t xml:space="preserve">That's what the program helps with. And then you can take the things that you're learning and growing into your therapist and then have a private session where you just will, you know, it'll just open up your mind in so many more ways. So if you are a high functioning Christian woman who wants more.</w:t>
      </w:r>
    </w:p>
    <w:p>
      <w:pPr>
        <w:pStyle w:val="script"/>
      </w:pPr>
      <w:r>
        <w:t xml:space="preserve">Then just social media, videos and memes, and you're ready to actually do the work of changing your entire life. Go to join Flying Free dot com and complete an application. We're not always open, but if you complete an application, you'll be invited the next time we open our doors. Alright, until next time, fly free.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374</dc:title>
  <dc:creator>Un-named</dc:creator>
  <cp:lastModifiedBy>Un-named</cp:lastModifiedBy>
  <cp:revision>1</cp:revision>
  <dcterms:created xsi:type="dcterms:W3CDTF">2026-02-18T14:46:38Z</dcterms:created>
  <dcterms:modified xsi:type="dcterms:W3CDTF">2026-02-18T14:46:38Z</dcterms:modified>
</cp:coreProperties>
</file>

<file path=docProps/custom.xml><?xml version="1.0" encoding="utf-8"?>
<Properties xmlns="http://schemas.openxmlformats.org/officeDocument/2006/custom-properties" xmlns:vt="http://schemas.openxmlformats.org/officeDocument/2006/docPropsVTypes"/>
</file>